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1C2CB" w14:textId="77777777" w:rsidR="00D45436" w:rsidRDefault="00D45436" w:rsidP="00D45436">
      <w:pPr>
        <w:pStyle w:val="Heading2"/>
        <w:keepNext w:val="0"/>
        <w:keepLines w:val="0"/>
        <w:spacing w:before="0"/>
        <w:ind w:left="720" w:hanging="360"/>
        <w:jc w:val="center"/>
        <w:rPr>
          <w:sz w:val="34"/>
          <w:szCs w:val="34"/>
        </w:rPr>
      </w:pPr>
      <w:r>
        <w:rPr>
          <w:sz w:val="34"/>
          <w:szCs w:val="34"/>
        </w:rPr>
        <w:t>VICTORIA ESQUIMALT LACROSSE ASSOCIATION</w:t>
      </w:r>
    </w:p>
    <w:p w14:paraId="33069608" w14:textId="1B9F4891" w:rsidR="00D45436" w:rsidRPr="00316284" w:rsidRDefault="00587877" w:rsidP="00D45436">
      <w:pPr>
        <w:jc w:val="center"/>
        <w:rPr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t>2025 ANNUAL GENERAL MEETING</w:t>
      </w:r>
      <w:bookmarkStart w:id="0" w:name="_heading=h.8i3oldbjvt4" w:colFirst="0" w:colLast="0"/>
      <w:bookmarkEnd w:id="0"/>
      <w:r w:rsidR="00D45436">
        <w:rPr>
          <w:b/>
          <w:bCs/>
          <w:sz w:val="42"/>
          <w:szCs w:val="42"/>
        </w:rPr>
        <w:t xml:space="preserve"> MINUTES</w:t>
      </w:r>
      <w:r w:rsidR="00D45436" w:rsidRPr="00316284">
        <w:br/>
      </w:r>
      <w:r w:rsidR="00D45436" w:rsidRPr="00316284">
        <w:rPr>
          <w:b/>
          <w:bCs/>
        </w:rPr>
        <w:t>Thursday, November 27, 2025, via Zoom</w:t>
      </w:r>
    </w:p>
    <w:p w14:paraId="1EB68308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1. Call to Order</w:t>
      </w:r>
    </w:p>
    <w:p w14:paraId="5ACD8061" w14:textId="77777777" w:rsidR="00D45436" w:rsidRPr="00316284" w:rsidRDefault="00D45436" w:rsidP="00D45436">
      <w:pPr>
        <w:spacing w:after="160" w:line="259" w:lineRule="auto"/>
      </w:pPr>
      <w:r w:rsidRPr="00316284">
        <w:t>The meeting was called to order at 7:37 PM.</w:t>
      </w:r>
    </w:p>
    <w:p w14:paraId="18C2E51A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2. Attendance / Quorum Established</w:t>
      </w:r>
    </w:p>
    <w:p w14:paraId="07DBE473" w14:textId="7F8086BA" w:rsidR="00D45436" w:rsidRPr="00316284" w:rsidRDefault="00D45436" w:rsidP="00D45436">
      <w:pPr>
        <w:spacing w:after="160" w:line="259" w:lineRule="auto"/>
      </w:pPr>
      <w:r>
        <w:rPr>
          <w:i/>
          <w:iCs/>
        </w:rPr>
        <w:t xml:space="preserve">Kate Blass, Bryce Taylor, Lisa Seel-Thompson, Amanda Rowe, Louis Rowe, Nicole Boyd, Ryan Boyd, Katie Moyen, Blake Moyen, Kari Klien, Steve DeShane, Robyn Dahl, Regan Smith, Mazy Taylor, John Zappella </w:t>
      </w:r>
    </w:p>
    <w:p w14:paraId="19D7C6A1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3. Approval of Agenda</w:t>
      </w:r>
    </w:p>
    <w:p w14:paraId="05EBC078" w14:textId="7D3E46B9" w:rsidR="00D45436" w:rsidRPr="00316284" w:rsidRDefault="00D45436" w:rsidP="00D45436">
      <w:pPr>
        <w:spacing w:after="160" w:line="259" w:lineRule="auto"/>
      </w:pPr>
      <w:r w:rsidRPr="00316284">
        <w:t>Motion to approve the agenda as presented.</w:t>
      </w:r>
      <w:r w:rsidRPr="00316284">
        <w:br/>
      </w:r>
      <w:r w:rsidRPr="00316284">
        <w:rPr>
          <w:i/>
          <w:iCs/>
        </w:rPr>
        <w:t xml:space="preserve">Moved by </w:t>
      </w:r>
      <w:r>
        <w:rPr>
          <w:i/>
          <w:iCs/>
        </w:rPr>
        <w:t>Katie Moyen</w:t>
      </w:r>
      <w:r w:rsidRPr="00316284">
        <w:rPr>
          <w:i/>
          <w:iCs/>
        </w:rPr>
        <w:t xml:space="preserve"> / Seconded by </w:t>
      </w:r>
      <w:r>
        <w:rPr>
          <w:i/>
          <w:iCs/>
        </w:rPr>
        <w:t>Lisa Seel-Thompson</w:t>
      </w:r>
      <w:r w:rsidRPr="00316284">
        <w:rPr>
          <w:i/>
          <w:iCs/>
        </w:rPr>
        <w:t xml:space="preserve"> – Carried.</w:t>
      </w:r>
    </w:p>
    <w:p w14:paraId="404374FD" w14:textId="584A9BB6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4. Approval of Minutes from 2024 AGM</w:t>
      </w:r>
    </w:p>
    <w:p w14:paraId="53EFB95E" w14:textId="35B09BA3" w:rsidR="00D45436" w:rsidRPr="00316284" w:rsidRDefault="00D45436" w:rsidP="00D45436">
      <w:pPr>
        <w:spacing w:after="160" w:line="259" w:lineRule="auto"/>
      </w:pPr>
      <w:r w:rsidRPr="00316284">
        <w:t>Motion to approve the 2024 AGM minutes.</w:t>
      </w:r>
      <w:r w:rsidRPr="00316284">
        <w:br/>
      </w:r>
      <w:r w:rsidRPr="00316284">
        <w:rPr>
          <w:i/>
          <w:iCs/>
        </w:rPr>
        <w:t xml:space="preserve">Moved by </w:t>
      </w:r>
      <w:r>
        <w:rPr>
          <w:i/>
          <w:iCs/>
        </w:rPr>
        <w:t>Bryce Taylor</w:t>
      </w:r>
      <w:r w:rsidRPr="00316284">
        <w:rPr>
          <w:i/>
          <w:iCs/>
        </w:rPr>
        <w:t xml:space="preserve"> / Seconded </w:t>
      </w:r>
      <w:r>
        <w:rPr>
          <w:i/>
          <w:iCs/>
        </w:rPr>
        <w:t xml:space="preserve">Nicole Boyd </w:t>
      </w:r>
      <w:r w:rsidRPr="00316284">
        <w:rPr>
          <w:i/>
          <w:iCs/>
        </w:rPr>
        <w:t>– Carried.</w:t>
      </w:r>
    </w:p>
    <w:p w14:paraId="2EA736F9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5. Reports</w:t>
      </w:r>
    </w:p>
    <w:p w14:paraId="5FF4B08B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a. President’s Report – Kate Blass</w:t>
      </w:r>
    </w:p>
    <w:p w14:paraId="4925A647" w14:textId="77777777" w:rsidR="00D45436" w:rsidRPr="00316284" w:rsidRDefault="00D45436" w:rsidP="00D45436">
      <w:pPr>
        <w:spacing w:after="160" w:line="259" w:lineRule="auto"/>
      </w:pPr>
      <w:r w:rsidRPr="00316284">
        <w:t>Key points included:</w:t>
      </w:r>
    </w:p>
    <w:p w14:paraId="4468CD35" w14:textId="37FE132B" w:rsidR="00D45436" w:rsidRPr="00316284" w:rsidRDefault="00D45436" w:rsidP="00D45436">
      <w:pPr>
        <w:numPr>
          <w:ilvl w:val="0"/>
          <w:numId w:val="2"/>
        </w:numPr>
        <w:spacing w:after="160" w:line="259" w:lineRule="auto"/>
      </w:pPr>
      <w:r w:rsidRPr="00316284">
        <w:t xml:space="preserve">No Archie Browning floor availability this season; as a result, VELA will not </w:t>
      </w:r>
      <w:r>
        <w:t xml:space="preserve">be able to </w:t>
      </w:r>
      <w:r w:rsidRPr="00316284">
        <w:t xml:space="preserve">host the </w:t>
      </w:r>
      <w:r>
        <w:t xml:space="preserve">Call of the Wild </w:t>
      </w:r>
      <w:r w:rsidRPr="00316284">
        <w:t>Tournament.</w:t>
      </w:r>
    </w:p>
    <w:p w14:paraId="039534D0" w14:textId="77777777" w:rsidR="00D45436" w:rsidRPr="00316284" w:rsidRDefault="00D45436" w:rsidP="00D45436">
      <w:pPr>
        <w:numPr>
          <w:ilvl w:val="0"/>
          <w:numId w:val="2"/>
        </w:numPr>
        <w:spacing w:after="160" w:line="259" w:lineRule="auto"/>
      </w:pPr>
      <w:r w:rsidRPr="00316284">
        <w:t>Island Lacrosse Association discussions upcoming regarding:</w:t>
      </w:r>
    </w:p>
    <w:p w14:paraId="0E17B8C7" w14:textId="77777777" w:rsidR="00D45436" w:rsidRPr="00316284" w:rsidRDefault="00D45436" w:rsidP="00D45436">
      <w:pPr>
        <w:numPr>
          <w:ilvl w:val="1"/>
          <w:numId w:val="2"/>
        </w:numPr>
        <w:spacing w:after="160" w:line="259" w:lineRule="auto"/>
      </w:pPr>
      <w:r w:rsidRPr="00316284">
        <w:t>U11 tiering and potential house-league model with “A teams” separated.</w:t>
      </w:r>
    </w:p>
    <w:p w14:paraId="3F185A06" w14:textId="77777777" w:rsidR="00D45436" w:rsidRPr="00316284" w:rsidRDefault="00D45436" w:rsidP="00D45436">
      <w:pPr>
        <w:numPr>
          <w:ilvl w:val="1"/>
          <w:numId w:val="2"/>
        </w:numPr>
        <w:spacing w:after="160" w:line="259" w:lineRule="auto"/>
      </w:pPr>
      <w:r w:rsidRPr="00316284">
        <w:t>Number of games per season (reduced last year to allow for tournaments, exhibition games, and travel).</w:t>
      </w:r>
    </w:p>
    <w:p w14:paraId="244266B5" w14:textId="77777777" w:rsidR="00D45436" w:rsidRPr="00316284" w:rsidRDefault="00D45436" w:rsidP="00D45436">
      <w:pPr>
        <w:numPr>
          <w:ilvl w:val="0"/>
          <w:numId w:val="2"/>
        </w:numPr>
        <w:spacing w:after="160" w:line="259" w:lineRule="auto"/>
      </w:pPr>
      <w:r w:rsidRPr="00316284">
        <w:t>BC Lacrosse Association is currently under review for compliance with the Societies Act; information available on the BCLA website.</w:t>
      </w:r>
    </w:p>
    <w:p w14:paraId="226AEF05" w14:textId="0D00945A" w:rsidR="00D45436" w:rsidRPr="00316284" w:rsidRDefault="00D45436" w:rsidP="00D45436">
      <w:pPr>
        <w:numPr>
          <w:ilvl w:val="0"/>
          <w:numId w:val="2"/>
        </w:numPr>
        <w:spacing w:after="160" w:line="259" w:lineRule="auto"/>
      </w:pPr>
      <w:r w:rsidRPr="00316284">
        <w:t>Kate noted that she will be transitioning responsibilities to Bryce over this season as she begins a new role on the Island Commission</w:t>
      </w:r>
      <w:r>
        <w:t xml:space="preserve"> and her final term as President.  </w:t>
      </w:r>
    </w:p>
    <w:p w14:paraId="7B604E4E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b. Vice-President (Co-ed) &amp; Coach Coordinator Report – Bryce Taylor</w:t>
      </w:r>
    </w:p>
    <w:p w14:paraId="38A90F15" w14:textId="77777777" w:rsidR="00D45436" w:rsidRPr="00316284" w:rsidRDefault="00D45436" w:rsidP="00D45436">
      <w:pPr>
        <w:spacing w:after="160" w:line="259" w:lineRule="auto"/>
      </w:pPr>
      <w:r w:rsidRPr="00316284">
        <w:t>Highlights:</w:t>
      </w:r>
    </w:p>
    <w:p w14:paraId="48B45F23" w14:textId="07BA9D36" w:rsidR="00D45436" w:rsidRPr="00316284" w:rsidRDefault="00D45436" w:rsidP="00D45436">
      <w:pPr>
        <w:numPr>
          <w:ilvl w:val="0"/>
          <w:numId w:val="3"/>
        </w:numPr>
        <w:spacing w:after="160" w:line="259" w:lineRule="auto"/>
      </w:pPr>
      <w:r w:rsidRPr="00316284">
        <w:lastRenderedPageBreak/>
        <w:t xml:space="preserve">Successful 2024 season with strong performance among </w:t>
      </w:r>
      <w:proofErr w:type="gramStart"/>
      <w:r>
        <w:t>all of</w:t>
      </w:r>
      <w:proofErr w:type="gramEnd"/>
      <w:r>
        <w:t xml:space="preserve"> the COED and Female </w:t>
      </w:r>
      <w:r w:rsidRPr="00316284">
        <w:t>teams.</w:t>
      </w:r>
    </w:p>
    <w:p w14:paraId="4AB298A2" w14:textId="77777777" w:rsidR="00D45436" w:rsidRPr="00316284" w:rsidRDefault="00D45436" w:rsidP="00D45436">
      <w:pPr>
        <w:numPr>
          <w:ilvl w:val="0"/>
          <w:numId w:val="3"/>
        </w:numPr>
        <w:spacing w:after="160" w:line="259" w:lineRule="auto"/>
      </w:pPr>
      <w:r w:rsidRPr="00316284">
        <w:t>Coaching application process was effective and will continue; applications are now posted online.</w:t>
      </w:r>
    </w:p>
    <w:p w14:paraId="40964D4D" w14:textId="77777777" w:rsidR="00D45436" w:rsidRPr="00316284" w:rsidRDefault="00D45436" w:rsidP="00D45436">
      <w:pPr>
        <w:numPr>
          <w:ilvl w:val="0"/>
          <w:numId w:val="3"/>
        </w:numPr>
        <w:spacing w:after="160" w:line="259" w:lineRule="auto"/>
      </w:pPr>
      <w:r w:rsidRPr="00316284">
        <w:t>Arena shortages will require patience and communication across all teams.</w:t>
      </w:r>
    </w:p>
    <w:p w14:paraId="612063A1" w14:textId="77777777" w:rsidR="00D45436" w:rsidRPr="00316284" w:rsidRDefault="00D45436" w:rsidP="00D45436">
      <w:pPr>
        <w:numPr>
          <w:ilvl w:val="0"/>
          <w:numId w:val="3"/>
        </w:numPr>
        <w:spacing w:after="160" w:line="259" w:lineRule="auto"/>
      </w:pPr>
      <w:r w:rsidRPr="00316284">
        <w:t>Only one coaching suspension occurred last season.</w:t>
      </w:r>
    </w:p>
    <w:p w14:paraId="329AFD78" w14:textId="1D2DDBD0" w:rsidR="00D45436" w:rsidRPr="00316284" w:rsidRDefault="00D45436" w:rsidP="00D45436">
      <w:pPr>
        <w:numPr>
          <w:ilvl w:val="0"/>
          <w:numId w:val="3"/>
        </w:numPr>
        <w:spacing w:after="160" w:line="259" w:lineRule="auto"/>
      </w:pPr>
      <w:r w:rsidRPr="00316284">
        <w:t xml:space="preserve">Goal is to continue strengthening </w:t>
      </w:r>
      <w:r>
        <w:t xml:space="preserve">the </w:t>
      </w:r>
      <w:r w:rsidRPr="00316284">
        <w:t>organization and build toward an even stronger 2026 season.</w:t>
      </w:r>
    </w:p>
    <w:p w14:paraId="7EFAA03C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c. Vice-President (Female) Report – Lisa Seel-Thompson (Outgoing)</w:t>
      </w:r>
    </w:p>
    <w:p w14:paraId="6FE20E1D" w14:textId="27383210" w:rsidR="00D45436" w:rsidRPr="00316284" w:rsidRDefault="00D45436" w:rsidP="00D45436">
      <w:pPr>
        <w:spacing w:after="160" w:line="259" w:lineRule="auto"/>
      </w:pPr>
      <w:r w:rsidRPr="00316284">
        <w:t xml:space="preserve">A written report </w:t>
      </w:r>
      <w:r>
        <w:t>is</w:t>
      </w:r>
      <w:r w:rsidRPr="00316284">
        <w:t xml:space="preserve"> attached to the minutes.</w:t>
      </w:r>
    </w:p>
    <w:p w14:paraId="4E44532A" w14:textId="77777777" w:rsidR="00D45436" w:rsidRPr="00316284" w:rsidRDefault="00D45436" w:rsidP="00D45436">
      <w:pPr>
        <w:spacing w:after="160" w:line="259" w:lineRule="auto"/>
      </w:pPr>
      <w:r w:rsidRPr="00316284">
        <w:t>High-level themes:</w:t>
      </w:r>
    </w:p>
    <w:p w14:paraId="2E374A00" w14:textId="2C2BEDC8" w:rsidR="00D45436" w:rsidRPr="00316284" w:rsidRDefault="00D45436" w:rsidP="00D45436">
      <w:pPr>
        <w:numPr>
          <w:ilvl w:val="0"/>
          <w:numId w:val="4"/>
        </w:numPr>
        <w:spacing w:after="160" w:line="259" w:lineRule="auto"/>
      </w:pPr>
      <w:r w:rsidRPr="00316284">
        <w:t>Strong growth and momentum in the female program; five VELA female teams fielded in all divisions except U13</w:t>
      </w:r>
      <w:r>
        <w:t>, with a total of 103 players</w:t>
      </w:r>
      <w:r w:rsidRPr="00316284">
        <w:t>.</w:t>
      </w:r>
    </w:p>
    <w:p w14:paraId="26612C91" w14:textId="77777777" w:rsidR="00D45436" w:rsidRPr="00316284" w:rsidRDefault="00D45436" w:rsidP="00D45436">
      <w:pPr>
        <w:numPr>
          <w:ilvl w:val="0"/>
          <w:numId w:val="4"/>
        </w:numPr>
        <w:spacing w:after="160" w:line="259" w:lineRule="auto"/>
      </w:pPr>
      <w:r w:rsidRPr="00316284">
        <w:t xml:space="preserve">Continued challenges with sustaining female interlocking </w:t>
      </w:r>
      <w:proofErr w:type="gramStart"/>
      <w:r w:rsidRPr="00316284">
        <w:t>games;</w:t>
      </w:r>
      <w:proofErr w:type="gramEnd"/>
      <w:r w:rsidRPr="00316284">
        <w:t xml:space="preserve"> need for consistent league structure among associations.</w:t>
      </w:r>
    </w:p>
    <w:p w14:paraId="78F77A68" w14:textId="77777777" w:rsidR="00D45436" w:rsidRPr="00316284" w:rsidRDefault="00D45436" w:rsidP="00D45436">
      <w:pPr>
        <w:numPr>
          <w:ilvl w:val="0"/>
          <w:numId w:val="4"/>
        </w:numPr>
        <w:spacing w:after="160" w:line="259" w:lineRule="auto"/>
      </w:pPr>
      <w:r w:rsidRPr="00316284">
        <w:t>Highlights included U15, U17, and U22 teams representing at Provincials and earning multiple banners.</w:t>
      </w:r>
    </w:p>
    <w:p w14:paraId="491FEFC7" w14:textId="08E1B316" w:rsidR="00D45436" w:rsidRPr="00316284" w:rsidRDefault="00D45436" w:rsidP="00D45436">
      <w:pPr>
        <w:numPr>
          <w:ilvl w:val="0"/>
          <w:numId w:val="4"/>
        </w:numPr>
        <w:spacing w:after="160" w:line="259" w:lineRule="auto"/>
      </w:pPr>
      <w:r w:rsidRPr="00316284">
        <w:t xml:space="preserve">Lisa thanked the VELA community after </w:t>
      </w:r>
      <w:r>
        <w:t>three</w:t>
      </w:r>
      <w:r w:rsidRPr="00316284">
        <w:t xml:space="preserve"> years </w:t>
      </w:r>
      <w:r>
        <w:t>with VELA</w:t>
      </w:r>
      <w:r w:rsidRPr="00316284">
        <w:t xml:space="preserve"> and noted confidence in the incoming VP Female and continued program growth.</w:t>
      </w:r>
    </w:p>
    <w:p w14:paraId="693E72D7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d. Tournament Coordinator Report – Alysha Bisgrove</w:t>
      </w:r>
    </w:p>
    <w:p w14:paraId="1BC8A23C" w14:textId="77777777" w:rsidR="00D45436" w:rsidRPr="00316284" w:rsidRDefault="00D45436" w:rsidP="00D45436">
      <w:pPr>
        <w:numPr>
          <w:ilvl w:val="0"/>
          <w:numId w:val="5"/>
        </w:numPr>
        <w:spacing w:after="160" w:line="259" w:lineRule="auto"/>
      </w:pPr>
      <w:r w:rsidRPr="00316284">
        <w:t>“Call of the Wild” tournament was highly successful.</w:t>
      </w:r>
    </w:p>
    <w:p w14:paraId="7B04A27F" w14:textId="77777777" w:rsidR="00D45436" w:rsidRPr="00316284" w:rsidRDefault="00D45436" w:rsidP="00D45436">
      <w:pPr>
        <w:numPr>
          <w:ilvl w:val="0"/>
          <w:numId w:val="5"/>
        </w:numPr>
        <w:spacing w:after="160" w:line="259" w:lineRule="auto"/>
      </w:pPr>
      <w:r w:rsidRPr="00316284">
        <w:t>Strong financial results after expenses, contributing positively to VELA.</w:t>
      </w:r>
    </w:p>
    <w:p w14:paraId="7BDAE602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e. Treasurer’s Report – Katie Moyen</w:t>
      </w:r>
    </w:p>
    <w:p w14:paraId="17B6CEF1" w14:textId="77777777" w:rsidR="00D45436" w:rsidRPr="00316284" w:rsidRDefault="00D45436" w:rsidP="00D45436">
      <w:pPr>
        <w:spacing w:after="160" w:line="259" w:lineRule="auto"/>
      </w:pPr>
      <w:r w:rsidRPr="00316284">
        <w:t>2024–25 financial summary presented:</w:t>
      </w:r>
    </w:p>
    <w:p w14:paraId="5B2DC2E6" w14:textId="77777777" w:rsidR="00D45436" w:rsidRPr="00316284" w:rsidRDefault="00D45436" w:rsidP="00D45436">
      <w:pPr>
        <w:numPr>
          <w:ilvl w:val="0"/>
          <w:numId w:val="6"/>
        </w:numPr>
        <w:spacing w:after="160" w:line="259" w:lineRule="auto"/>
      </w:pPr>
      <w:r w:rsidRPr="00316284">
        <w:t>Gaming account opened at approx. $13,126; primary expenditure was $15,400 in floor rentals. Gaming grant of $12,500 received, with additional documentation required.</w:t>
      </w:r>
    </w:p>
    <w:p w14:paraId="059AD91C" w14:textId="77777777" w:rsidR="00D45436" w:rsidRPr="00316284" w:rsidRDefault="00D45436" w:rsidP="00D45436">
      <w:pPr>
        <w:numPr>
          <w:ilvl w:val="0"/>
          <w:numId w:val="6"/>
        </w:numPr>
        <w:spacing w:after="160" w:line="259" w:lineRule="auto"/>
      </w:pPr>
      <w:r w:rsidRPr="00316284">
        <w:t>Tournament revenue and pullback amounts reviewed.</w:t>
      </w:r>
    </w:p>
    <w:p w14:paraId="2087BBB3" w14:textId="77777777" w:rsidR="00D45436" w:rsidRPr="00316284" w:rsidRDefault="00D45436" w:rsidP="00D45436">
      <w:pPr>
        <w:numPr>
          <w:ilvl w:val="0"/>
          <w:numId w:val="6"/>
        </w:numPr>
        <w:spacing w:after="160" w:line="259" w:lineRule="auto"/>
      </w:pPr>
      <w:r w:rsidRPr="00316284">
        <w:t>General account opened at approx. $22,851; significant expenditures included referee costs, BCLA fees, coaching clinics, new goalie gear, and jerseys. Account closed at approx. $26,428.</w:t>
      </w:r>
    </w:p>
    <w:p w14:paraId="1238822B" w14:textId="77777777" w:rsidR="00D45436" w:rsidRPr="00316284" w:rsidRDefault="00D45436" w:rsidP="00D45436">
      <w:pPr>
        <w:numPr>
          <w:ilvl w:val="0"/>
          <w:numId w:val="6"/>
        </w:numPr>
        <w:spacing w:after="160" w:line="259" w:lineRule="auto"/>
      </w:pPr>
      <w:r w:rsidRPr="00316284">
        <w:t>Fees will increase by $25 per division next season.</w:t>
      </w:r>
    </w:p>
    <w:p w14:paraId="1CE671AE" w14:textId="53DD1574" w:rsidR="00D45436" w:rsidRPr="00316284" w:rsidRDefault="00D45436" w:rsidP="00D45436">
      <w:pPr>
        <w:numPr>
          <w:ilvl w:val="0"/>
          <w:numId w:val="6"/>
        </w:numPr>
        <w:spacing w:after="160" w:line="259" w:lineRule="auto"/>
      </w:pPr>
      <w:r w:rsidRPr="00316284">
        <w:lastRenderedPageBreak/>
        <w:t>Clarification provided that BCLA fee payments</w:t>
      </w:r>
      <w:r>
        <w:t xml:space="preserve"> for Female players and releases</w:t>
      </w:r>
      <w:r w:rsidRPr="00316284">
        <w:t xml:space="preserve"> are covered through registration transfers, not directly from VELA’s general funds.</w:t>
      </w:r>
    </w:p>
    <w:p w14:paraId="4FA3F3AE" w14:textId="4CE3D19F" w:rsidR="00D45436" w:rsidRPr="00316284" w:rsidRDefault="00D45436" w:rsidP="00D45436">
      <w:pPr>
        <w:spacing w:after="160" w:line="259" w:lineRule="auto"/>
      </w:pPr>
      <w:r w:rsidRPr="00316284">
        <w:rPr>
          <w:b/>
          <w:bCs/>
        </w:rPr>
        <w:t>Motion to approve the 2024–2025 financial statements.</w:t>
      </w:r>
      <w:r w:rsidRPr="00316284">
        <w:br/>
      </w:r>
      <w:r w:rsidRPr="00316284">
        <w:rPr>
          <w:i/>
          <w:iCs/>
        </w:rPr>
        <w:t xml:space="preserve">Moved by </w:t>
      </w:r>
      <w:r>
        <w:rPr>
          <w:i/>
          <w:iCs/>
        </w:rPr>
        <w:t>Lisa Seel-Thompson</w:t>
      </w:r>
      <w:r w:rsidRPr="00316284">
        <w:rPr>
          <w:i/>
          <w:iCs/>
        </w:rPr>
        <w:t xml:space="preserve"> / Seconded by </w:t>
      </w:r>
      <w:r>
        <w:rPr>
          <w:i/>
          <w:iCs/>
        </w:rPr>
        <w:t>Bryce Taylor</w:t>
      </w:r>
      <w:r w:rsidRPr="00316284">
        <w:rPr>
          <w:i/>
          <w:iCs/>
        </w:rPr>
        <w:t xml:space="preserve"> – Carried.</w:t>
      </w:r>
    </w:p>
    <w:p w14:paraId="5FC84163" w14:textId="77777777" w:rsidR="00D45436" w:rsidRPr="00316284" w:rsidRDefault="00D45436" w:rsidP="00D45436">
      <w:pPr>
        <w:spacing w:after="160" w:line="259" w:lineRule="auto"/>
      </w:pPr>
      <w:r w:rsidRPr="00316284">
        <w:pict w14:anchorId="68DA1445">
          <v:rect id="_x0000_i1027" style="width:0;height:1.5pt" o:hralign="center" o:hrstd="t" o:hr="t" fillcolor="#a0a0a0" stroked="f"/>
        </w:pict>
      </w:r>
    </w:p>
    <w:p w14:paraId="20815160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6. Election of Officers</w:t>
      </w:r>
    </w:p>
    <w:p w14:paraId="1C1BA49F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a. Continuing Incumbents</w:t>
      </w:r>
    </w:p>
    <w:p w14:paraId="6B872BF2" w14:textId="77777777" w:rsidR="00D45436" w:rsidRPr="00316284" w:rsidRDefault="00D45436" w:rsidP="00D45436">
      <w:pPr>
        <w:numPr>
          <w:ilvl w:val="0"/>
          <w:numId w:val="7"/>
        </w:numPr>
        <w:spacing w:after="160" w:line="259" w:lineRule="auto"/>
      </w:pPr>
      <w:r w:rsidRPr="00316284">
        <w:t>President – Kate Blass</w:t>
      </w:r>
    </w:p>
    <w:p w14:paraId="3BADC7FE" w14:textId="77777777" w:rsidR="00D45436" w:rsidRPr="00316284" w:rsidRDefault="00D45436" w:rsidP="00D45436">
      <w:pPr>
        <w:numPr>
          <w:ilvl w:val="0"/>
          <w:numId w:val="7"/>
        </w:numPr>
        <w:spacing w:after="160" w:line="259" w:lineRule="auto"/>
      </w:pPr>
      <w:r w:rsidRPr="00316284">
        <w:t>Vice-President (Co-ed) – Bryce Taylor</w:t>
      </w:r>
    </w:p>
    <w:p w14:paraId="14DE3677" w14:textId="77777777" w:rsidR="00D45436" w:rsidRPr="00316284" w:rsidRDefault="00D45436" w:rsidP="00D45436">
      <w:pPr>
        <w:numPr>
          <w:ilvl w:val="0"/>
          <w:numId w:val="7"/>
        </w:numPr>
        <w:spacing w:after="160" w:line="259" w:lineRule="auto"/>
      </w:pPr>
      <w:r w:rsidRPr="00316284">
        <w:t>Treasurer – Katie Moyen</w:t>
      </w:r>
    </w:p>
    <w:p w14:paraId="38191BAD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b. Positions Open for Election</w:t>
      </w:r>
    </w:p>
    <w:p w14:paraId="364790D1" w14:textId="77777777" w:rsidR="00D45436" w:rsidRPr="00316284" w:rsidRDefault="00D45436" w:rsidP="00D45436">
      <w:pPr>
        <w:numPr>
          <w:ilvl w:val="0"/>
          <w:numId w:val="8"/>
        </w:numPr>
        <w:spacing w:after="160" w:line="259" w:lineRule="auto"/>
      </w:pPr>
      <w:r w:rsidRPr="00316284">
        <w:rPr>
          <w:b/>
          <w:bCs/>
        </w:rPr>
        <w:t>Vice-President (Female):</w:t>
      </w:r>
      <w:r w:rsidRPr="00316284">
        <w:t xml:space="preserve"> Nominee – </w:t>
      </w:r>
      <w:r w:rsidRPr="00316284">
        <w:rPr>
          <w:i/>
          <w:iCs/>
        </w:rPr>
        <w:t>Stacey Santos</w:t>
      </w:r>
      <w:r w:rsidRPr="00316284">
        <w:t xml:space="preserve"> (name accepted in advance; unable to attend meeting).</w:t>
      </w:r>
    </w:p>
    <w:p w14:paraId="728B7B03" w14:textId="789B85A3" w:rsidR="00D45436" w:rsidRPr="00316284" w:rsidRDefault="00D45436" w:rsidP="00D45436">
      <w:pPr>
        <w:numPr>
          <w:ilvl w:val="0"/>
          <w:numId w:val="8"/>
        </w:numPr>
        <w:spacing w:after="160" w:line="259" w:lineRule="auto"/>
      </w:pPr>
      <w:r w:rsidRPr="00316284">
        <w:rPr>
          <w:b/>
          <w:bCs/>
        </w:rPr>
        <w:t>Secretary:</w:t>
      </w:r>
      <w:r w:rsidRPr="00316284">
        <w:t xml:space="preserve"> No nominations from the floor; position to be appointed </w:t>
      </w:r>
      <w:proofErr w:type="gramStart"/>
      <w:r w:rsidRPr="00316284">
        <w:t>at a later date</w:t>
      </w:r>
      <w:proofErr w:type="gramEnd"/>
      <w:r w:rsidRPr="00316284">
        <w:t>.</w:t>
      </w:r>
    </w:p>
    <w:p w14:paraId="1C344ADC" w14:textId="0074F622" w:rsidR="00D45436" w:rsidRPr="00316284" w:rsidRDefault="00D45436" w:rsidP="00D45436">
      <w:pPr>
        <w:spacing w:after="160" w:line="259" w:lineRule="auto"/>
      </w:pPr>
      <w:r w:rsidRPr="00316284">
        <w:rPr>
          <w:b/>
          <w:bCs/>
        </w:rPr>
        <w:t xml:space="preserve">Motion to approve the </w:t>
      </w:r>
      <w:r>
        <w:rPr>
          <w:b/>
          <w:bCs/>
        </w:rPr>
        <w:t>continuing incumbents</w:t>
      </w:r>
      <w:r w:rsidRPr="00316284">
        <w:rPr>
          <w:b/>
          <w:bCs/>
        </w:rPr>
        <w:t>/election</w:t>
      </w:r>
      <w:r>
        <w:rPr>
          <w:b/>
          <w:bCs/>
        </w:rPr>
        <w:t xml:space="preserve"> of VP Female</w:t>
      </w:r>
      <w:r w:rsidRPr="00316284">
        <w:rPr>
          <w:b/>
          <w:bCs/>
        </w:rPr>
        <w:t xml:space="preserve"> by acclamation.</w:t>
      </w:r>
      <w:r w:rsidRPr="00316284">
        <w:br/>
      </w:r>
      <w:r w:rsidRPr="00316284">
        <w:rPr>
          <w:i/>
          <w:iCs/>
        </w:rPr>
        <w:t xml:space="preserve">Moved by </w:t>
      </w:r>
      <w:r>
        <w:rPr>
          <w:i/>
          <w:iCs/>
        </w:rPr>
        <w:t>Katie Moyen</w:t>
      </w:r>
      <w:r w:rsidRPr="00316284">
        <w:rPr>
          <w:i/>
          <w:iCs/>
        </w:rPr>
        <w:t xml:space="preserve"> / Seconded by </w:t>
      </w:r>
      <w:r>
        <w:rPr>
          <w:i/>
          <w:iCs/>
        </w:rPr>
        <w:t>Bryce Taylor</w:t>
      </w:r>
      <w:r w:rsidRPr="00316284">
        <w:rPr>
          <w:i/>
          <w:iCs/>
        </w:rPr>
        <w:t xml:space="preserve"> – Carried.</w:t>
      </w:r>
    </w:p>
    <w:p w14:paraId="1D28A47A" w14:textId="77777777" w:rsidR="00D45436" w:rsidRPr="00316284" w:rsidRDefault="00D45436" w:rsidP="00D45436">
      <w:pPr>
        <w:spacing w:after="160" w:line="259" w:lineRule="auto"/>
      </w:pPr>
      <w:r w:rsidRPr="00316284">
        <w:pict w14:anchorId="11488D43">
          <v:rect id="_x0000_i1028" style="width:0;height:1.5pt" o:hralign="center" o:hrstd="t" o:hr="t" fillcolor="#a0a0a0" stroked="f"/>
        </w:pict>
      </w:r>
    </w:p>
    <w:p w14:paraId="3B3AABE5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7. New Business</w:t>
      </w:r>
    </w:p>
    <w:p w14:paraId="54E14648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a. U17 Co-ed Team Concern</w:t>
      </w:r>
    </w:p>
    <w:p w14:paraId="61522D0B" w14:textId="77777777" w:rsidR="00D45436" w:rsidRPr="00316284" w:rsidRDefault="00D45436" w:rsidP="00D45436">
      <w:pPr>
        <w:spacing w:after="160" w:line="259" w:lineRule="auto"/>
      </w:pPr>
      <w:r w:rsidRPr="00316284">
        <w:t>A parent raised concerns about potential low numbers for the upcoming season and questions regarding:</w:t>
      </w:r>
    </w:p>
    <w:p w14:paraId="2896E6A0" w14:textId="77777777" w:rsidR="00D45436" w:rsidRPr="00316284" w:rsidRDefault="00D45436" w:rsidP="00D45436">
      <w:pPr>
        <w:numPr>
          <w:ilvl w:val="0"/>
          <w:numId w:val="9"/>
        </w:numPr>
        <w:spacing w:after="160" w:line="259" w:lineRule="auto"/>
      </w:pPr>
      <w:r w:rsidRPr="00316284">
        <w:t>Player movement,</w:t>
      </w:r>
    </w:p>
    <w:p w14:paraId="401A439E" w14:textId="77777777" w:rsidR="00D45436" w:rsidRPr="00316284" w:rsidRDefault="00D45436" w:rsidP="00D45436">
      <w:pPr>
        <w:numPr>
          <w:ilvl w:val="0"/>
          <w:numId w:val="9"/>
        </w:numPr>
        <w:spacing w:after="160" w:line="259" w:lineRule="auto"/>
      </w:pPr>
      <w:r w:rsidRPr="00316284">
        <w:t>Use of combo teams,</w:t>
      </w:r>
    </w:p>
    <w:p w14:paraId="4AA0E6C7" w14:textId="77777777" w:rsidR="00D45436" w:rsidRPr="00316284" w:rsidRDefault="00D45436" w:rsidP="00D45436">
      <w:pPr>
        <w:numPr>
          <w:ilvl w:val="0"/>
          <w:numId w:val="9"/>
        </w:numPr>
        <w:spacing w:after="160" w:line="259" w:lineRule="auto"/>
      </w:pPr>
      <w:r w:rsidRPr="00316284">
        <w:t>Timing for tryouts,</w:t>
      </w:r>
    </w:p>
    <w:p w14:paraId="19C24D17" w14:textId="77777777" w:rsidR="00D45436" w:rsidRPr="00316284" w:rsidRDefault="00D45436" w:rsidP="00D45436">
      <w:pPr>
        <w:numPr>
          <w:ilvl w:val="0"/>
          <w:numId w:val="9"/>
        </w:numPr>
        <w:spacing w:after="160" w:line="259" w:lineRule="auto"/>
      </w:pPr>
      <w:r w:rsidRPr="00316284">
        <w:t>Consistency for players and families.</w:t>
      </w:r>
    </w:p>
    <w:p w14:paraId="4E143B4E" w14:textId="77777777" w:rsidR="00D45436" w:rsidRPr="00316284" w:rsidRDefault="00D45436" w:rsidP="00D45436">
      <w:pPr>
        <w:spacing w:after="160" w:line="259" w:lineRule="auto"/>
      </w:pPr>
      <w:r w:rsidRPr="00316284">
        <w:t>VELA responded:</w:t>
      </w:r>
    </w:p>
    <w:p w14:paraId="7933F1E7" w14:textId="77777777" w:rsidR="00D45436" w:rsidRPr="00316284" w:rsidRDefault="00D45436" w:rsidP="00D45436">
      <w:pPr>
        <w:numPr>
          <w:ilvl w:val="0"/>
          <w:numId w:val="10"/>
        </w:numPr>
        <w:spacing w:after="160" w:line="259" w:lineRule="auto"/>
      </w:pPr>
      <w:r w:rsidRPr="00316284">
        <w:t>Early registration is essential to determine viability.</w:t>
      </w:r>
    </w:p>
    <w:p w14:paraId="58D43190" w14:textId="77777777" w:rsidR="00D45436" w:rsidRPr="00316284" w:rsidRDefault="00D45436" w:rsidP="00D45436">
      <w:pPr>
        <w:numPr>
          <w:ilvl w:val="0"/>
          <w:numId w:val="10"/>
        </w:numPr>
        <w:spacing w:after="160" w:line="259" w:lineRule="auto"/>
      </w:pPr>
      <w:r w:rsidRPr="00316284">
        <w:t>Combo team possibilities, particularly with Saanich, are already being discussed.</w:t>
      </w:r>
    </w:p>
    <w:p w14:paraId="5F7E4AE3" w14:textId="77777777" w:rsidR="00D45436" w:rsidRPr="00316284" w:rsidRDefault="00D45436" w:rsidP="00D45436">
      <w:pPr>
        <w:numPr>
          <w:ilvl w:val="0"/>
          <w:numId w:val="10"/>
        </w:numPr>
        <w:spacing w:after="160" w:line="259" w:lineRule="auto"/>
      </w:pPr>
      <w:r w:rsidRPr="00316284">
        <w:lastRenderedPageBreak/>
        <w:t>Island Commission deadlines will be followed to ensure players can participate in tryouts on time.</w:t>
      </w:r>
    </w:p>
    <w:p w14:paraId="0B0BBDAF" w14:textId="77777777" w:rsidR="00D45436" w:rsidRPr="00316284" w:rsidRDefault="00D45436" w:rsidP="00D45436">
      <w:pPr>
        <w:numPr>
          <w:ilvl w:val="0"/>
          <w:numId w:val="10"/>
        </w:numPr>
        <w:spacing w:after="160" w:line="259" w:lineRule="auto"/>
      </w:pPr>
      <w:r w:rsidRPr="00316284">
        <w:t>Parents are strongly encouraged to register early to avoid late-season releases or last-minute reassignments.</w:t>
      </w:r>
    </w:p>
    <w:p w14:paraId="5C78A688" w14:textId="5C650B65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b. U13</w:t>
      </w:r>
      <w:r>
        <w:rPr>
          <w:b/>
          <w:bCs/>
        </w:rPr>
        <w:t xml:space="preserve"> Co-ed</w:t>
      </w:r>
      <w:r w:rsidRPr="00316284">
        <w:rPr>
          <w:b/>
          <w:bCs/>
        </w:rPr>
        <w:t xml:space="preserve"> Parent Concerns (Releases)</w:t>
      </w:r>
    </w:p>
    <w:p w14:paraId="1B99A5F2" w14:textId="77777777" w:rsidR="00D45436" w:rsidRPr="00316284" w:rsidRDefault="00D45436" w:rsidP="00D45436">
      <w:pPr>
        <w:spacing w:after="160" w:line="259" w:lineRule="auto"/>
      </w:pPr>
      <w:r w:rsidRPr="00316284">
        <w:t>A parent shared challenges faced last year when players were released late to a different association.</w:t>
      </w:r>
      <w:r w:rsidRPr="00316284">
        <w:br/>
        <w:t>VELA advised:</w:t>
      </w:r>
    </w:p>
    <w:p w14:paraId="707FF606" w14:textId="77777777" w:rsidR="00D45436" w:rsidRPr="00316284" w:rsidRDefault="00D45436" w:rsidP="00D45436">
      <w:pPr>
        <w:numPr>
          <w:ilvl w:val="0"/>
          <w:numId w:val="11"/>
        </w:numPr>
        <w:spacing w:after="160" w:line="259" w:lineRule="auto"/>
      </w:pPr>
      <w:r w:rsidRPr="00316284">
        <w:t>Families should clearly request preferred associations on release forms.</w:t>
      </w:r>
    </w:p>
    <w:p w14:paraId="780E3E76" w14:textId="77777777" w:rsidR="00D45436" w:rsidRPr="00316284" w:rsidRDefault="00D45436" w:rsidP="00D45436">
      <w:pPr>
        <w:numPr>
          <w:ilvl w:val="0"/>
          <w:numId w:val="11"/>
        </w:numPr>
        <w:spacing w:after="160" w:line="259" w:lineRule="auto"/>
      </w:pPr>
      <w:r w:rsidRPr="00316284">
        <w:t>VELA will advocate on their behalf at the island level.</w:t>
      </w:r>
    </w:p>
    <w:p w14:paraId="557F1F7D" w14:textId="77777777" w:rsidR="00D45436" w:rsidRPr="00316284" w:rsidRDefault="00D45436" w:rsidP="00D45436">
      <w:pPr>
        <w:numPr>
          <w:ilvl w:val="0"/>
          <w:numId w:val="11"/>
        </w:numPr>
        <w:spacing w:after="160" w:line="259" w:lineRule="auto"/>
      </w:pPr>
      <w:r w:rsidRPr="00316284">
        <w:t>Early registration is again crucial to avoid past issues, as late registrations significantly complicated division planning last season.</w:t>
      </w:r>
    </w:p>
    <w:p w14:paraId="08E7EA89" w14:textId="77777777" w:rsidR="00D45436" w:rsidRPr="00316284" w:rsidRDefault="00D45436" w:rsidP="00D45436">
      <w:pPr>
        <w:spacing w:after="160" w:line="259" w:lineRule="auto"/>
      </w:pPr>
      <w:r w:rsidRPr="00316284">
        <w:t>No further new business was brought forward.</w:t>
      </w:r>
    </w:p>
    <w:p w14:paraId="441D415E" w14:textId="77777777" w:rsidR="00D45436" w:rsidRPr="00316284" w:rsidRDefault="00D45436" w:rsidP="00D45436">
      <w:pPr>
        <w:spacing w:after="160" w:line="259" w:lineRule="auto"/>
      </w:pPr>
      <w:r w:rsidRPr="00316284">
        <w:pict w14:anchorId="275FEFED">
          <v:rect id="_x0000_i1029" style="width:0;height:1.5pt" o:hralign="center" o:hrstd="t" o:hr="t" fillcolor="#a0a0a0" stroked="f"/>
        </w:pict>
      </w:r>
    </w:p>
    <w:p w14:paraId="31618472" w14:textId="77777777" w:rsidR="00D45436" w:rsidRPr="00316284" w:rsidRDefault="00D45436" w:rsidP="00D45436">
      <w:pPr>
        <w:spacing w:after="160" w:line="259" w:lineRule="auto"/>
        <w:rPr>
          <w:b/>
          <w:bCs/>
        </w:rPr>
      </w:pPr>
      <w:r w:rsidRPr="00316284">
        <w:rPr>
          <w:b/>
          <w:bCs/>
        </w:rPr>
        <w:t>8. Adjournment</w:t>
      </w:r>
    </w:p>
    <w:p w14:paraId="0522E654" w14:textId="77777777" w:rsidR="00D45436" w:rsidRPr="00316284" w:rsidRDefault="00D45436" w:rsidP="00D45436">
      <w:pPr>
        <w:spacing w:after="160" w:line="259" w:lineRule="auto"/>
      </w:pPr>
      <w:r w:rsidRPr="00316284">
        <w:t xml:space="preserve">The meeting was adjourned at </w:t>
      </w:r>
      <w:r w:rsidRPr="00316284">
        <w:rPr>
          <w:b/>
          <w:bCs/>
        </w:rPr>
        <w:t>8:03 PM</w:t>
      </w:r>
      <w:r w:rsidRPr="00316284">
        <w:t>.</w:t>
      </w:r>
    </w:p>
    <w:p w14:paraId="26EAE0FC" w14:textId="77777777" w:rsidR="00D45436" w:rsidRDefault="00D45436" w:rsidP="00D45436"/>
    <w:p w14:paraId="07F952F8" w14:textId="77777777" w:rsidR="00D45436" w:rsidRDefault="00D45436" w:rsidP="00D45436">
      <w:pPr>
        <w:spacing w:before="240" w:after="240"/>
        <w:jc w:val="center"/>
      </w:pPr>
    </w:p>
    <w:sectPr w:rsidR="00D45436" w:rsidSect="0080680C">
      <w:headerReference w:type="default" r:id="rId8"/>
      <w:footerReference w:type="default" r:id="rId9"/>
      <w:pgSz w:w="12240" w:h="15840"/>
      <w:pgMar w:top="2552" w:right="1440" w:bottom="9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C6AEA" w14:textId="77777777" w:rsidR="005A65A6" w:rsidRDefault="005A65A6">
      <w:pPr>
        <w:spacing w:after="0" w:line="240" w:lineRule="auto"/>
      </w:pPr>
      <w:r>
        <w:separator/>
      </w:r>
    </w:p>
  </w:endnote>
  <w:endnote w:type="continuationSeparator" w:id="0">
    <w:p w14:paraId="7CCE5873" w14:textId="77777777" w:rsidR="005A65A6" w:rsidRDefault="005A6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E76608-D0AA-4BAB-8C54-EC0DC880FDC8}"/>
    <w:embedBold r:id="rId2" w:fontKey="{C77689EE-2631-4C01-82C2-278716508631}"/>
    <w:embedItalic r:id="rId3" w:fontKey="{A990765C-7818-496B-B4DD-ECD9DB7383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84770C3-A567-403E-9066-0C32524D34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318939-FFE5-448B-BC95-6B533D3A3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BDEED" w14:textId="77777777" w:rsidR="0014713B" w:rsidRDefault="001471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63411" w14:textId="77777777" w:rsidR="005A65A6" w:rsidRDefault="005A65A6">
      <w:pPr>
        <w:spacing w:after="0" w:line="240" w:lineRule="auto"/>
      </w:pPr>
      <w:r>
        <w:separator/>
      </w:r>
    </w:p>
  </w:footnote>
  <w:footnote w:type="continuationSeparator" w:id="0">
    <w:p w14:paraId="55806611" w14:textId="77777777" w:rsidR="005A65A6" w:rsidRDefault="005A6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3F74D" w14:textId="77777777" w:rsidR="0014713B" w:rsidRDefault="00587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4CD2AA7A" wp14:editId="48E2DC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94000" cy="1389600"/>
          <wp:effectExtent l="0" t="0" r="0" b="0"/>
          <wp:wrapNone/>
          <wp:docPr id="1399210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4000" cy="138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50930"/>
    <w:multiLevelType w:val="multilevel"/>
    <w:tmpl w:val="3F50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F6DED"/>
    <w:multiLevelType w:val="multilevel"/>
    <w:tmpl w:val="D220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2D0BBA"/>
    <w:multiLevelType w:val="multilevel"/>
    <w:tmpl w:val="4370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E81880"/>
    <w:multiLevelType w:val="multilevel"/>
    <w:tmpl w:val="197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49296F"/>
    <w:multiLevelType w:val="multilevel"/>
    <w:tmpl w:val="6B00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3A3AC4"/>
    <w:multiLevelType w:val="multilevel"/>
    <w:tmpl w:val="6ADA8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F1536B"/>
    <w:multiLevelType w:val="multilevel"/>
    <w:tmpl w:val="FAA2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1324A0"/>
    <w:multiLevelType w:val="multilevel"/>
    <w:tmpl w:val="75A00F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A148EB"/>
    <w:multiLevelType w:val="multilevel"/>
    <w:tmpl w:val="627E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D065A0"/>
    <w:multiLevelType w:val="multilevel"/>
    <w:tmpl w:val="DF40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E33588"/>
    <w:multiLevelType w:val="multilevel"/>
    <w:tmpl w:val="9FA6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1266208">
    <w:abstractNumId w:val="7"/>
  </w:num>
  <w:num w:numId="2" w16cid:durableId="1736932447">
    <w:abstractNumId w:val="2"/>
  </w:num>
  <w:num w:numId="3" w16cid:durableId="340787306">
    <w:abstractNumId w:val="1"/>
  </w:num>
  <w:num w:numId="4" w16cid:durableId="1420561809">
    <w:abstractNumId w:val="10"/>
  </w:num>
  <w:num w:numId="5" w16cid:durableId="1903560697">
    <w:abstractNumId w:val="3"/>
  </w:num>
  <w:num w:numId="6" w16cid:durableId="1984189905">
    <w:abstractNumId w:val="0"/>
  </w:num>
  <w:num w:numId="7" w16cid:durableId="189075541">
    <w:abstractNumId w:val="9"/>
  </w:num>
  <w:num w:numId="8" w16cid:durableId="2146926309">
    <w:abstractNumId w:val="5"/>
  </w:num>
  <w:num w:numId="9" w16cid:durableId="1423141229">
    <w:abstractNumId w:val="8"/>
  </w:num>
  <w:num w:numId="10" w16cid:durableId="1943292754">
    <w:abstractNumId w:val="4"/>
  </w:num>
  <w:num w:numId="11" w16cid:durableId="18677107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13B"/>
    <w:rsid w:val="0014713B"/>
    <w:rsid w:val="001975CA"/>
    <w:rsid w:val="00324F50"/>
    <w:rsid w:val="004150BE"/>
    <w:rsid w:val="00587877"/>
    <w:rsid w:val="005A65A6"/>
    <w:rsid w:val="0080680C"/>
    <w:rsid w:val="009D04FB"/>
    <w:rsid w:val="00D45436"/>
    <w:rsid w:val="00EA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4D6AC"/>
  <w15:docId w15:val="{DD394E36-3B8C-488D-8645-836AB57CB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06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680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454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436"/>
  </w:style>
  <w:style w:type="paragraph" w:styleId="Footer">
    <w:name w:val="footer"/>
    <w:basedOn w:val="Normal"/>
    <w:link w:val="FooterChar"/>
    <w:uiPriority w:val="99"/>
    <w:unhideWhenUsed/>
    <w:rsid w:val="00D454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BBGQfjgAwLCGoRcskvjWtrOpQA==">CgMxLjAyDWguOGkzb2xkYmp2dDQyDmguZGV4ODB0Yzlkb3Z2OAByITFoRWR2VHIta1hvMUlidGg0Z1N4dFU0ejZoRUl6Tkh4aQ==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1036</Words>
  <Characters>4096</Characters>
  <Application>Microsoft Office Word</Application>
  <DocSecurity>0</DocSecurity>
  <Lines>409</Lines>
  <Paragraphs>366</Paragraphs>
  <ScaleCrop>false</ScaleCrop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Seel-Thompson</dc:creator>
  <cp:lastModifiedBy>Lisa Seel-Thompson</cp:lastModifiedBy>
  <cp:revision>3</cp:revision>
  <dcterms:created xsi:type="dcterms:W3CDTF">2025-11-28T04:53:00Z</dcterms:created>
  <dcterms:modified xsi:type="dcterms:W3CDTF">2025-11-28T05:06:00Z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2018c592-0bb7-42bd-8f98-4d55d7a99ebb</vt:lpwstr>
  </property>
</Properties>
</file>